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1AD3" w14:textId="77777777" w:rsidR="009842B1" w:rsidRPr="00EB7B0A" w:rsidRDefault="009842B1" w:rsidP="009842B1">
      <w:pPr>
        <w:pStyle w:val="a4"/>
        <w:spacing w:before="78" w:after="0"/>
        <w:ind w:left="4961"/>
        <w:rPr>
          <w:sz w:val="24"/>
          <w:szCs w:val="24"/>
        </w:rPr>
      </w:pPr>
      <w:r w:rsidRPr="00EB7B0A">
        <w:rPr>
          <w:sz w:val="24"/>
          <w:szCs w:val="24"/>
        </w:rPr>
        <w:t>ЗАТВЕРДЖЕНО</w:t>
      </w:r>
    </w:p>
    <w:p w14:paraId="5C6DDE94" w14:textId="660C4A2A" w:rsidR="009842B1" w:rsidRPr="00EB7B0A" w:rsidRDefault="009842B1" w:rsidP="001B14D8">
      <w:pPr>
        <w:pStyle w:val="a4"/>
        <w:spacing w:after="0"/>
        <w:ind w:left="4961" w:right="-2"/>
        <w:rPr>
          <w:sz w:val="24"/>
          <w:szCs w:val="24"/>
        </w:rPr>
      </w:pPr>
      <w:r w:rsidRPr="00EB7B0A">
        <w:rPr>
          <w:sz w:val="24"/>
          <w:szCs w:val="24"/>
        </w:rPr>
        <w:t xml:space="preserve">Наглядовою радою </w:t>
      </w:r>
      <w:r w:rsidRPr="00173D60">
        <w:rPr>
          <w:sz w:val="24"/>
          <w:szCs w:val="24"/>
        </w:rPr>
        <w:t>ПрАТ «</w:t>
      </w:r>
      <w:r w:rsidR="000D026B">
        <w:rPr>
          <w:sz w:val="24"/>
          <w:szCs w:val="24"/>
        </w:rPr>
        <w:t>Деревій</w:t>
      </w:r>
      <w:r w:rsidRPr="00173D60">
        <w:rPr>
          <w:sz w:val="24"/>
          <w:szCs w:val="24"/>
        </w:rPr>
        <w:t>»</w:t>
      </w:r>
    </w:p>
    <w:p w14:paraId="5D2B49A5" w14:textId="00D38392" w:rsidR="009F7801" w:rsidRPr="009F7801" w:rsidRDefault="009842B1" w:rsidP="009842B1">
      <w:pPr>
        <w:pStyle w:val="a4"/>
        <w:spacing w:after="0"/>
        <w:ind w:left="4961" w:right="310"/>
        <w:rPr>
          <w:sz w:val="22"/>
          <w:szCs w:val="22"/>
        </w:rPr>
      </w:pPr>
      <w:r w:rsidRPr="00EB7B0A">
        <w:rPr>
          <w:sz w:val="24"/>
          <w:szCs w:val="24"/>
        </w:rPr>
        <w:t xml:space="preserve">Протокол </w:t>
      </w:r>
      <w:r>
        <w:rPr>
          <w:sz w:val="24"/>
          <w:szCs w:val="24"/>
        </w:rPr>
        <w:t>№ 3</w:t>
      </w:r>
      <w:r w:rsidRPr="00F924F7">
        <w:rPr>
          <w:sz w:val="24"/>
          <w:szCs w:val="24"/>
        </w:rPr>
        <w:t xml:space="preserve"> від </w:t>
      </w:r>
      <w:r w:rsidR="000918F9">
        <w:rPr>
          <w:sz w:val="24"/>
          <w:szCs w:val="24"/>
        </w:rPr>
        <w:t>11</w:t>
      </w:r>
      <w:r w:rsidRPr="00F924F7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1B14D8">
        <w:rPr>
          <w:sz w:val="24"/>
          <w:szCs w:val="24"/>
        </w:rPr>
        <w:t>4</w:t>
      </w:r>
      <w:r w:rsidRPr="00F924F7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F924F7">
        <w:rPr>
          <w:sz w:val="24"/>
          <w:szCs w:val="24"/>
        </w:rPr>
        <w:t xml:space="preserve"> року</w:t>
      </w:r>
    </w:p>
    <w:p w14:paraId="61A70C26" w14:textId="6089EB3D" w:rsidR="009A5CC9" w:rsidRPr="009F7801" w:rsidRDefault="009A5CC9" w:rsidP="009A5CC9">
      <w:pPr>
        <w:spacing w:after="0" w:line="240" w:lineRule="auto"/>
        <w:ind w:left="7088" w:firstLine="5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14:paraId="26127068" w14:textId="77777777" w:rsidR="009A5CC9" w:rsidRPr="009F7801" w:rsidRDefault="009A5CC9" w:rsidP="009A5CC9">
      <w:pPr>
        <w:spacing w:after="0" w:line="240" w:lineRule="auto"/>
        <w:ind w:left="7088" w:firstLine="5"/>
        <w:jc w:val="both"/>
        <w:rPr>
          <w:rFonts w:ascii="Times New Roman" w:eastAsia="Times New Roman" w:hAnsi="Times New Roman" w:cs="Times New Roman"/>
          <w:i/>
          <w:lang w:val="uk-UA" w:eastAsia="ru-RU"/>
        </w:rPr>
      </w:pPr>
    </w:p>
    <w:p w14:paraId="5A7F310D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 xml:space="preserve">БЮЛЕТЕНЬ </w:t>
      </w:r>
    </w:p>
    <w:p w14:paraId="5C89A480" w14:textId="2D2D1A1A" w:rsidR="009A5CC9" w:rsidRPr="009F7801" w:rsidRDefault="009842B1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д</w:t>
      </w:r>
      <w:r w:rsidR="009A5CC9"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ля голосування на дистанційних</w:t>
      </w:r>
      <w:r w:rsidR="001B14D8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 xml:space="preserve"> річних</w:t>
      </w:r>
      <w:r w:rsidR="009A5CC9"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 xml:space="preserve"> Загальних зборах акціонерів</w:t>
      </w:r>
    </w:p>
    <w:p w14:paraId="199C5207" w14:textId="6B582274" w:rsidR="009842B1" w:rsidRPr="009842B1" w:rsidRDefault="009A5CC9" w:rsidP="0098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Приватного акціонерного товариства </w:t>
      </w:r>
      <w:r w:rsidR="009842B1" w:rsidRPr="009842B1">
        <w:rPr>
          <w:rFonts w:ascii="Times New Roman" w:eastAsia="Times New Roman" w:hAnsi="Times New Roman" w:cs="Times New Roman"/>
          <w:b/>
          <w:lang w:val="uk-UA" w:eastAsia="ru-RU"/>
        </w:rPr>
        <w:t>«</w:t>
      </w:r>
      <w:r w:rsidR="00AD537D" w:rsidRPr="000D026B">
        <w:rPr>
          <w:rFonts w:ascii="Times New Roman" w:eastAsia="Times New Roman" w:hAnsi="Times New Roman" w:cs="Times New Roman"/>
          <w:b/>
          <w:lang w:val="uk-UA" w:eastAsia="ru-RU"/>
        </w:rPr>
        <w:t>Деревій</w:t>
      </w:r>
      <w:r w:rsidR="009842B1" w:rsidRPr="009842B1">
        <w:rPr>
          <w:rFonts w:ascii="Times New Roman" w:eastAsia="Times New Roman" w:hAnsi="Times New Roman" w:cs="Times New Roman"/>
          <w:b/>
          <w:lang w:val="uk-UA" w:eastAsia="ru-RU"/>
        </w:rPr>
        <w:t>»</w:t>
      </w:r>
    </w:p>
    <w:p w14:paraId="5AD5D2F9" w14:textId="6EB24F05" w:rsidR="009A5CC9" w:rsidRPr="009F7801" w:rsidRDefault="009842B1" w:rsidP="009842B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lang w:val="uk-UA"/>
        </w:rPr>
      </w:pPr>
      <w:r w:rsidRPr="009842B1">
        <w:rPr>
          <w:rFonts w:ascii="Times New Roman" w:eastAsia="Times New Roman" w:hAnsi="Times New Roman" w:cs="Times New Roman"/>
          <w:b/>
          <w:lang w:val="uk-UA" w:eastAsia="ru-RU"/>
        </w:rPr>
        <w:t>(ідентифікаці</w:t>
      </w:r>
      <w:r w:rsidR="00EA4600">
        <w:rPr>
          <w:rFonts w:ascii="Times New Roman" w:eastAsia="Times New Roman" w:hAnsi="Times New Roman" w:cs="Times New Roman"/>
          <w:b/>
          <w:lang w:val="uk-UA" w:eastAsia="ru-RU"/>
        </w:rPr>
        <w:t>й</w:t>
      </w:r>
      <w:r w:rsidRPr="009842B1">
        <w:rPr>
          <w:rFonts w:ascii="Times New Roman" w:eastAsia="Times New Roman" w:hAnsi="Times New Roman" w:cs="Times New Roman"/>
          <w:b/>
          <w:lang w:val="uk-UA" w:eastAsia="ru-RU"/>
        </w:rPr>
        <w:t xml:space="preserve">ний код юридичної особи – </w:t>
      </w:r>
      <w:r w:rsidR="000D026B" w:rsidRPr="000D026B">
        <w:rPr>
          <w:rFonts w:ascii="Times New Roman" w:eastAsia="Times New Roman" w:hAnsi="Times New Roman" w:cs="Times New Roman"/>
          <w:b/>
          <w:lang w:val="uk-UA" w:eastAsia="ru-RU"/>
        </w:rPr>
        <w:t>21098301</w:t>
      </w:r>
      <w:r w:rsidRPr="009842B1">
        <w:rPr>
          <w:rFonts w:ascii="Times New Roman" w:eastAsia="Times New Roman" w:hAnsi="Times New Roman" w:cs="Times New Roman"/>
          <w:b/>
          <w:lang w:val="uk-UA" w:eastAsia="ru-RU"/>
        </w:rPr>
        <w:t>)</w:t>
      </w:r>
    </w:p>
    <w:p w14:paraId="580B7904" w14:textId="48ACD4CB" w:rsidR="009A5CC9" w:rsidRPr="009F7801" w:rsidRDefault="009A5CC9" w:rsidP="009A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>(надалі за текстом – «Товариство» або ПрАТ «</w:t>
      </w:r>
      <w:r w:rsidR="000D026B" w:rsidRPr="000D026B">
        <w:rPr>
          <w:rFonts w:ascii="Times New Roman" w:eastAsia="Times New Roman" w:hAnsi="Times New Roman" w:cs="Times New Roman"/>
          <w:b/>
          <w:lang w:val="uk-UA" w:eastAsia="ru-RU"/>
        </w:rPr>
        <w:t>Деревій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>»)</w:t>
      </w:r>
      <w:r w:rsidRPr="009F780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</w:t>
      </w:r>
    </w:p>
    <w:p w14:paraId="4B2E7122" w14:textId="77777777" w:rsidR="009A5CC9" w:rsidRPr="009F7801" w:rsidRDefault="009A5CC9" w:rsidP="009A5C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</w:p>
    <w:p w14:paraId="4FB707A8" w14:textId="7633ED78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проведення дистанційних </w:t>
      </w:r>
      <w:r w:rsidR="001B14D8">
        <w:rPr>
          <w:rFonts w:ascii="Times New Roman" w:eastAsia="Times New Roman" w:hAnsi="Times New Roman" w:cs="Times New Roman"/>
          <w:b/>
          <w:lang w:val="uk-UA" w:eastAsia="ru-RU"/>
        </w:rPr>
        <w:t>річних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</w:p>
    <w:p w14:paraId="3BAD9DDC" w14:textId="4639EE13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Загальних зборів акціонерів Товариства                                                        </w:t>
      </w:r>
      <w:r w:rsidR="000D026B">
        <w:rPr>
          <w:rFonts w:ascii="Times New Roman" w:eastAsia="Times New Roman" w:hAnsi="Times New Roman" w:cs="Times New Roman"/>
          <w:b/>
          <w:lang w:val="uk-UA" w:eastAsia="ru-RU"/>
        </w:rPr>
        <w:t>22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4</w:t>
      </w:r>
    </w:p>
    <w:p w14:paraId="0E8DD4FF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7230E678" w14:textId="27489662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і час початку голосування:                                                               </w:t>
      </w:r>
      <w:r w:rsidR="00BF3AA0" w:rsidRPr="009F7801">
        <w:rPr>
          <w:rFonts w:ascii="Times New Roman" w:eastAsia="Times New Roman" w:hAnsi="Times New Roman" w:cs="Times New Roman"/>
          <w:b/>
          <w:lang w:val="uk-UA" w:eastAsia="ru-RU"/>
        </w:rPr>
        <w:t>11</w:t>
      </w: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:00    </w:t>
      </w:r>
      <w:r w:rsidR="000D026B">
        <w:rPr>
          <w:rFonts w:ascii="Times New Roman" w:eastAsia="Times New Roman" w:hAnsi="Times New Roman" w:cs="Times New Roman"/>
          <w:b/>
          <w:lang w:val="uk-UA" w:eastAsia="ru-RU"/>
        </w:rPr>
        <w:t>12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4</w:t>
      </w:r>
    </w:p>
    <w:p w14:paraId="59066D66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669FB9CB" w14:textId="5C0AA0A8" w:rsidR="009A5CC9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Дата і час завершення голосування:                                                        18:00  </w:t>
      </w:r>
      <w:r w:rsidR="00BF3AA0" w:rsidRPr="009F7801">
        <w:rPr>
          <w:rFonts w:ascii="Times New Roman" w:eastAsia="Times New Roman" w:hAnsi="Times New Roman" w:cs="Times New Roman"/>
          <w:b/>
          <w:lang w:val="uk-UA" w:eastAsia="ru-RU"/>
        </w:rPr>
        <w:t xml:space="preserve">   </w:t>
      </w:r>
      <w:r w:rsidR="000D026B">
        <w:rPr>
          <w:rFonts w:ascii="Times New Roman" w:eastAsia="Times New Roman" w:hAnsi="Times New Roman" w:cs="Times New Roman"/>
          <w:b/>
          <w:lang w:val="uk-UA" w:eastAsia="ru-RU"/>
        </w:rPr>
        <w:t>22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="005031C3">
        <w:rPr>
          <w:rFonts w:ascii="Times New Roman" w:eastAsia="Times New Roman" w:hAnsi="Times New Roman" w:cs="Times New Roman"/>
          <w:b/>
          <w:lang w:val="uk-UA" w:eastAsia="ru-RU"/>
        </w:rPr>
        <w:t>4</w:t>
      </w:r>
      <w:r w:rsidR="009842B1" w:rsidRPr="009F7801">
        <w:rPr>
          <w:rFonts w:ascii="Times New Roman" w:eastAsia="Times New Roman" w:hAnsi="Times New Roman" w:cs="Times New Roman"/>
          <w:b/>
          <w:lang w:val="uk-UA" w:eastAsia="ru-RU"/>
        </w:rPr>
        <w:t>.202</w:t>
      </w:r>
      <w:r w:rsidR="009842B1">
        <w:rPr>
          <w:rFonts w:ascii="Times New Roman" w:eastAsia="Times New Roman" w:hAnsi="Times New Roman" w:cs="Times New Roman"/>
          <w:b/>
          <w:lang w:val="uk-UA" w:eastAsia="ru-RU"/>
        </w:rPr>
        <w:t>4</w:t>
      </w:r>
    </w:p>
    <w:p w14:paraId="235ACA3B" w14:textId="6D0CFD8A" w:rsidR="00A010DF" w:rsidRDefault="00A010DF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9A5CC9" w:rsidRPr="009F7801" w14:paraId="79CF5857" w14:textId="77777777" w:rsidTr="00875206">
        <w:tc>
          <w:tcPr>
            <w:tcW w:w="4928" w:type="dxa"/>
            <w:shd w:val="clear" w:color="auto" w:fill="auto"/>
          </w:tcPr>
          <w:p w14:paraId="701E8FBC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Дата заповнення бюлетеня акціонером (представником акціонера):     </w:t>
            </w:r>
          </w:p>
          <w:p w14:paraId="5F7D096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                            </w:t>
            </w:r>
          </w:p>
        </w:tc>
        <w:tc>
          <w:tcPr>
            <w:tcW w:w="4643" w:type="dxa"/>
            <w:shd w:val="clear" w:color="auto" w:fill="auto"/>
          </w:tcPr>
          <w:p w14:paraId="5ADE4952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          </w:t>
            </w:r>
          </w:p>
          <w:p w14:paraId="1CAFC2A1" w14:textId="77777777" w:rsidR="009A5CC9" w:rsidRPr="009F7801" w:rsidRDefault="009A5CC9" w:rsidP="009A5CC9">
            <w:pPr>
              <w:spacing w:after="0" w:line="240" w:lineRule="auto"/>
              <w:ind w:firstLine="172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_______________</w:t>
            </w:r>
          </w:p>
          <w:p w14:paraId="1DCA6D49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9A5CC9" w:rsidRPr="009F7801" w14:paraId="5A50FCE4" w14:textId="77777777" w:rsidTr="00875206">
        <w:tc>
          <w:tcPr>
            <w:tcW w:w="4928" w:type="dxa"/>
            <w:shd w:val="clear" w:color="auto" w:fill="auto"/>
          </w:tcPr>
          <w:p w14:paraId="227D051B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  <w:p w14:paraId="3139AE4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Кількість голосів, що належать акціонеру:</w:t>
            </w:r>
          </w:p>
        </w:tc>
        <w:tc>
          <w:tcPr>
            <w:tcW w:w="4643" w:type="dxa"/>
            <w:shd w:val="clear" w:color="auto" w:fill="auto"/>
          </w:tcPr>
          <w:p w14:paraId="0CDEDE77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</w:p>
          <w:p w14:paraId="5D092F74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_____________ (    ________________)</w:t>
            </w:r>
          </w:p>
          <w:p w14:paraId="446E6622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 xml:space="preserve">                                     (прописом)</w:t>
            </w:r>
          </w:p>
        </w:tc>
      </w:tr>
      <w:tr w:rsidR="009A5CC9" w:rsidRPr="00A010DF" w14:paraId="452DBBB6" w14:textId="77777777" w:rsidTr="00BF3AA0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4DD8284B" w14:textId="77777777" w:rsidR="009A5CC9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  <w:p w14:paraId="7002AF29" w14:textId="554EDF44" w:rsidR="00A010DF" w:rsidRPr="009F7801" w:rsidRDefault="00A010DF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14:paraId="3206AD29" w14:textId="2EB5FD39" w:rsidR="00A010DF" w:rsidRPr="00A010DF" w:rsidRDefault="009A5CC9" w:rsidP="00A010D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  <w:t xml:space="preserve">      </w:t>
            </w:r>
          </w:p>
        </w:tc>
      </w:tr>
      <w:tr w:rsidR="009A5CC9" w:rsidRPr="009F7801" w14:paraId="2B9CFF0B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095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uk-UA" w:eastAsia="ru-RU"/>
              </w:rPr>
              <w:t>Реквізити акціонера:</w:t>
            </w:r>
          </w:p>
          <w:p w14:paraId="057E0861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П.І.Б./найменування акціонера </w:t>
            </w:r>
          </w:p>
          <w:p w14:paraId="4F142670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6F2D" w14:textId="77777777" w:rsidR="009A5CC9" w:rsidRPr="009F7801" w:rsidRDefault="009A5CC9" w:rsidP="009A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uk-UA" w:eastAsia="ru-RU"/>
              </w:rPr>
            </w:pPr>
          </w:p>
        </w:tc>
      </w:tr>
      <w:tr w:rsidR="009A5CC9" w:rsidRPr="00AD537D" w14:paraId="76D71284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1FD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7D5F429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4A8A594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Код за ЄДРПОУ та код за ЄДРІСІ (за наявності)/ ІКЮО  </w:t>
            </w:r>
            <w:r w:rsidRPr="009F7801">
              <w:rPr>
                <w:rFonts w:ascii="Times New Roman" w:eastAsia="Times New Roman" w:hAnsi="Times New Roman" w:cs="Times New Roman"/>
                <w:i/>
                <w:lang w:val="uk-UA" w:eastAsia="ru-RU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– для юридичної особи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91BF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9A5CC9" w:rsidRPr="009F7801" w14:paraId="77696A39" w14:textId="77777777" w:rsidTr="00BF3AA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52C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58E9993E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u w:val="single"/>
                <w:lang w:val="uk-UA" w:eastAsia="ru-RU"/>
              </w:rPr>
              <w:t xml:space="preserve">Реквізити представника акціонера (за наявності):  </w:t>
            </w:r>
          </w:p>
          <w:p w14:paraId="14A8C547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П.І.Б.</w:t>
            </w:r>
            <w:r w:rsidRPr="009F780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/найменування</w:t>
            </w: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представника акціонера</w:t>
            </w:r>
          </w:p>
          <w:p w14:paraId="29A501E5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3A468482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F7801">
              <w:rPr>
                <w:rFonts w:ascii="Times New Roman" w:eastAsia="Times New Roman" w:hAnsi="Times New Roman" w:cs="Times New Roman"/>
                <w:lang w:val="uk-UA" w:eastAsia="ru-RU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3E5652A8" w14:textId="77777777" w:rsidR="009A5CC9" w:rsidRPr="009F7801" w:rsidRDefault="009A5CC9" w:rsidP="009A5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D24C" w14:textId="77777777" w:rsidR="009A5CC9" w:rsidRPr="009F7801" w:rsidRDefault="009A5CC9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</w:tbl>
    <w:p w14:paraId="221D0AE3" w14:textId="6ED7B1B5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lastRenderedPageBreak/>
        <w:t xml:space="preserve">Питання, винесене на голосування: 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9A5CC9" w:rsidRPr="009F7801" w14:paraId="1E9589C5" w14:textId="77777777" w:rsidTr="00875206">
        <w:tc>
          <w:tcPr>
            <w:tcW w:w="9828" w:type="dxa"/>
            <w:shd w:val="clear" w:color="auto" w:fill="auto"/>
          </w:tcPr>
          <w:p w14:paraId="4F377BCF" w14:textId="53662AD5" w:rsidR="009A5CC9" w:rsidRPr="00435A07" w:rsidRDefault="00435A07" w:rsidP="009A5CC9">
            <w:pPr>
              <w:jc w:val="both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435A0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1. Звіт директора Товариства за 2023 рік та прийняття рішення за результатами його розгляду.</w:t>
            </w:r>
          </w:p>
        </w:tc>
      </w:tr>
      <w:tr w:rsidR="009A5CC9" w:rsidRPr="009F7801" w14:paraId="1450F63E" w14:textId="77777777" w:rsidTr="00875206">
        <w:tc>
          <w:tcPr>
            <w:tcW w:w="9828" w:type="dxa"/>
            <w:shd w:val="clear" w:color="auto" w:fill="auto"/>
          </w:tcPr>
          <w:p w14:paraId="69D30EAD" w14:textId="1883BEBE" w:rsidR="009A5CC9" w:rsidRPr="009F7801" w:rsidRDefault="009A5CC9" w:rsidP="009A5C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9F7801">
              <w:rPr>
                <w:rFonts w:ascii="Times New Roman" w:eastAsia="Times New Roman" w:hAnsi="Times New Roman" w:cs="Times New Roman"/>
                <w:u w:val="single"/>
                <w:lang w:val="uk-UA"/>
              </w:rPr>
              <w:t>Проект рішення:</w:t>
            </w:r>
          </w:p>
          <w:p w14:paraId="60E6E0F5" w14:textId="28FF103A" w:rsidR="00BF3AA0" w:rsidRPr="009F7801" w:rsidRDefault="00435A07" w:rsidP="009A5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35A0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Звіт директора про результати фінансово-господарської діяльності за 2023 рік затвердити. Роботу директора Товариства визнати  задовільною.</w:t>
            </w:r>
          </w:p>
        </w:tc>
      </w:tr>
    </w:tbl>
    <w:p w14:paraId="490F5445" w14:textId="77777777" w:rsidR="009F7801" w:rsidRDefault="009F7801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</w:p>
    <w:p w14:paraId="010356D5" w14:textId="77777777" w:rsidR="009A5CC9" w:rsidRPr="009F7801" w:rsidRDefault="009A5CC9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1FD3CBA0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E698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3E6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7525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2DEF0F92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8D1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C8A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FF7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6AF4268E" w14:textId="77777777" w:rsidR="009842B1" w:rsidRDefault="009842B1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5EB7DC33" w14:textId="69DD5433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16FFAEB0" w14:textId="6373FB62" w:rsidR="009842B1" w:rsidRDefault="00435A07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b/>
          <w:lang w:val="uk-UA" w:eastAsia="ru-RU"/>
        </w:rPr>
      </w:pPr>
      <w:r w:rsidRPr="00435A07">
        <w:rPr>
          <w:rFonts w:ascii="Times New Roman" w:eastAsia="Times New Roman" w:hAnsi="Times New Roman" w:cs="Times New Roman"/>
          <w:b/>
          <w:lang w:val="uk-UA" w:eastAsia="ru-RU"/>
        </w:rPr>
        <w:t>2. Звіт Наглядової ради Товариства за 2023 рік, прийняття рішення за результатами його розгляду.</w:t>
      </w:r>
    </w:p>
    <w:p w14:paraId="74CB684F" w14:textId="77777777" w:rsidR="00435A07" w:rsidRDefault="00435A07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iCs/>
          <w:u w:val="single"/>
          <w:lang w:eastAsia="ru-RU"/>
        </w:rPr>
      </w:pPr>
    </w:p>
    <w:p w14:paraId="40D0F2BA" w14:textId="767154B4" w:rsidR="009A5CC9" w:rsidRPr="009842B1" w:rsidRDefault="009A5CC9" w:rsidP="009A5CC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iCs/>
          <w:u w:val="single"/>
          <w:lang w:eastAsia="ru-RU"/>
        </w:rPr>
      </w:pPr>
      <w:r w:rsidRPr="009842B1">
        <w:rPr>
          <w:rFonts w:ascii="Times New Roman" w:eastAsia="Times New Roman" w:hAnsi="Times New Roman" w:cs="Times New Roman"/>
          <w:iCs/>
          <w:u w:val="single"/>
          <w:lang w:eastAsia="ru-RU"/>
        </w:rPr>
        <w:t xml:space="preserve">Проект </w:t>
      </w:r>
      <w:proofErr w:type="spellStart"/>
      <w:r w:rsidRPr="009842B1">
        <w:rPr>
          <w:rFonts w:ascii="Times New Roman" w:eastAsia="Times New Roman" w:hAnsi="Times New Roman" w:cs="Times New Roman"/>
          <w:iCs/>
          <w:u w:val="single"/>
          <w:lang w:eastAsia="ru-RU"/>
        </w:rPr>
        <w:t>рішення</w:t>
      </w:r>
      <w:proofErr w:type="spellEnd"/>
      <w:r w:rsidRPr="009842B1">
        <w:rPr>
          <w:rFonts w:ascii="Times New Roman" w:eastAsia="Times New Roman" w:hAnsi="Times New Roman" w:cs="Times New Roman"/>
          <w:iCs/>
          <w:u w:val="single"/>
          <w:lang w:eastAsia="ru-RU"/>
        </w:rPr>
        <w:t>:</w:t>
      </w:r>
    </w:p>
    <w:p w14:paraId="55CB844B" w14:textId="62F300EF" w:rsidR="00BF3AA0" w:rsidRPr="009F7801" w:rsidRDefault="00435A07" w:rsidP="00BF3AA0">
      <w:pPr>
        <w:spacing w:after="120" w:line="288" w:lineRule="auto"/>
        <w:ind w:right="-1"/>
        <w:jc w:val="both"/>
        <w:rPr>
          <w:rFonts w:ascii="Times New Roman" w:eastAsia="SimSun" w:hAnsi="Times New Roman" w:cs="Times New Roman"/>
          <w:lang w:val="uk-UA" w:eastAsia="ru-RU"/>
        </w:rPr>
      </w:pPr>
      <w:r w:rsidRPr="00435A07">
        <w:rPr>
          <w:rFonts w:ascii="Times New Roman" w:eastAsia="SimSun" w:hAnsi="Times New Roman" w:cs="Times New Roman"/>
          <w:lang w:val="uk-UA" w:eastAsia="ru-RU"/>
        </w:rPr>
        <w:t>Звіт Наглядової ради за 2023 рік затвердити. Визнати роботу Наглядової ради у 2023 році задовільною.</w:t>
      </w:r>
    </w:p>
    <w:p w14:paraId="0B145AA3" w14:textId="7B9F1BB7" w:rsidR="009A5CC9" w:rsidRPr="009F7801" w:rsidRDefault="009A5CC9" w:rsidP="00BF3AA0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5FB15719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CC2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8D39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A5C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6D17CFBD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202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E17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509E" w14:textId="77777777" w:rsidR="00E759DD" w:rsidRPr="009F7801" w:rsidRDefault="00E759DD" w:rsidP="009A5CC9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47CF2CC4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459F068F" w14:textId="1A44431B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458978E6" w14:textId="22AD8919" w:rsidR="009A5CC9" w:rsidRPr="00435A07" w:rsidRDefault="00435A07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 w:rsidRPr="00435A07">
        <w:rPr>
          <w:rFonts w:ascii="Times New Roman" w:eastAsia="Times New Roman" w:hAnsi="Times New Roman" w:cs="Times New Roman"/>
          <w:b/>
          <w:lang w:val="uk-UA" w:eastAsia="ru-RU"/>
        </w:rPr>
        <w:t>3. Затвердження річного звіту Товариства за 2023 рік.</w:t>
      </w:r>
    </w:p>
    <w:p w14:paraId="0E74F3FF" w14:textId="77777777" w:rsidR="009A5CC9" w:rsidRPr="009842B1" w:rsidRDefault="009A5CC9" w:rsidP="009A5CC9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5094C9DF" w14:textId="11584DB4" w:rsidR="009F7801" w:rsidRDefault="00435A07" w:rsidP="00BF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435A07">
        <w:rPr>
          <w:rFonts w:ascii="Times New Roman" w:eastAsia="Times New Roman" w:hAnsi="Times New Roman" w:cs="Times New Roman"/>
          <w:lang w:val="uk-UA" w:eastAsia="zh-CN"/>
        </w:rPr>
        <w:t>Затвердити річний звіт та фінансову звітність Товариства за 2023 рік.</w:t>
      </w:r>
    </w:p>
    <w:p w14:paraId="33CF4A46" w14:textId="77777777" w:rsidR="007F4F8A" w:rsidRPr="007F4F8A" w:rsidRDefault="007F4F8A" w:rsidP="00BF3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</w:p>
    <w:p w14:paraId="1446CF3F" w14:textId="77777777" w:rsidR="009A5CC9" w:rsidRPr="009F7801" w:rsidRDefault="009A5CC9" w:rsidP="009A5CC9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1604049A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54BD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C0FB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53CC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726FC4BC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4CA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22A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385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44DB6478" w14:textId="77777777" w:rsidR="009A5CC9" w:rsidRPr="00435A07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2FAA3952" w14:textId="77777777" w:rsidR="009A5CC9" w:rsidRPr="009F7801" w:rsidRDefault="009A5CC9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10364C2F" w14:textId="62EC1D6A" w:rsidR="009A5CC9" w:rsidRPr="009F7801" w:rsidRDefault="00435A07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  <w:r w:rsidRPr="00435A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  <w:t>4. Розподіл прибутку Товариства (порядок покриття збитків) за 2023 рік.</w:t>
      </w:r>
    </w:p>
    <w:p w14:paraId="2F1B9231" w14:textId="77777777" w:rsidR="008D4B7D" w:rsidRPr="009F7801" w:rsidRDefault="008D4B7D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</w:p>
    <w:p w14:paraId="2F00F3B9" w14:textId="77777777" w:rsidR="008D4B7D" w:rsidRPr="009842B1" w:rsidRDefault="008D4B7D" w:rsidP="008D4B7D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17696918" w14:textId="1876D383" w:rsidR="00BF3AA0" w:rsidRPr="00B91EE2" w:rsidRDefault="00435A07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435A07">
        <w:rPr>
          <w:rFonts w:ascii="Times New Roman" w:hAnsi="Times New Roman" w:cs="Times New Roman"/>
          <w:lang w:val="uk-UA"/>
        </w:rPr>
        <w:t>Збитки отриманні в 2023 році покрити за рахунок доходів майбутніх періодів.</w:t>
      </w:r>
    </w:p>
    <w:p w14:paraId="358A4A19" w14:textId="41F179E3" w:rsidR="008D4B7D" w:rsidRPr="009F7801" w:rsidRDefault="008D4B7D" w:rsidP="008D4B7D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lastRenderedPageBreak/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450E37AB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8C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252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4D58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293C2FFF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7D34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04D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8000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2CB4B5E2" w14:textId="77777777" w:rsidR="009F7801" w:rsidRPr="009F7801" w:rsidRDefault="009F7801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25C34451" w14:textId="17348949" w:rsidR="008D4B7D" w:rsidRPr="009F7801" w:rsidRDefault="008D4B7D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34D52425" w14:textId="6BC49F39" w:rsidR="008D4B7D" w:rsidRPr="009F7801" w:rsidRDefault="00435A07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  <w:r w:rsidRPr="00435A07">
        <w:rPr>
          <w:rFonts w:ascii="Times New Roman" w:eastAsia="Times New Roman" w:hAnsi="Times New Roman" w:cs="Times New Roman"/>
          <w:b/>
          <w:bCs/>
          <w:lang w:val="uk-UA" w:eastAsia="zh-CN"/>
        </w:rPr>
        <w:t>5. Про внесення змін до статуту Товариства та уповноваження особи на його підписання.</w:t>
      </w:r>
    </w:p>
    <w:p w14:paraId="165A7349" w14:textId="77777777" w:rsidR="008D4B7D" w:rsidRPr="009F7801" w:rsidRDefault="008D4B7D" w:rsidP="008D4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zh-CN"/>
        </w:rPr>
      </w:pPr>
    </w:p>
    <w:p w14:paraId="34DCEF27" w14:textId="77777777" w:rsidR="008D4B7D" w:rsidRPr="009842B1" w:rsidRDefault="008D4B7D" w:rsidP="008D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4E41C1E9" w14:textId="77777777" w:rsidR="00435A07" w:rsidRPr="00435A07" w:rsidRDefault="00435A07" w:rsidP="00435A07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435A07">
        <w:rPr>
          <w:rFonts w:ascii="Times New Roman" w:eastAsia="Times New Roman" w:hAnsi="Times New Roman" w:cs="Times New Roman"/>
          <w:lang w:val="uk-UA" w:eastAsia="zh-CN"/>
        </w:rPr>
        <w:t xml:space="preserve">1. </w:t>
      </w:r>
      <w:proofErr w:type="spellStart"/>
      <w:r w:rsidRPr="00435A07">
        <w:rPr>
          <w:rFonts w:ascii="Times New Roman" w:eastAsia="Times New Roman" w:hAnsi="Times New Roman" w:cs="Times New Roman"/>
          <w:lang w:val="uk-UA" w:eastAsia="zh-CN"/>
        </w:rPr>
        <w:t>Внести</w:t>
      </w:r>
      <w:proofErr w:type="spellEnd"/>
      <w:r w:rsidRPr="00435A07">
        <w:rPr>
          <w:rFonts w:ascii="Times New Roman" w:eastAsia="Times New Roman" w:hAnsi="Times New Roman" w:cs="Times New Roman"/>
          <w:lang w:val="uk-UA" w:eastAsia="zh-CN"/>
        </w:rPr>
        <w:t xml:space="preserve"> змін до Статуту ПрАТ «Деревій» шляхом викладення його в новій редакції та затвердити нову редакцію Статуту Товариства.</w:t>
      </w:r>
    </w:p>
    <w:p w14:paraId="4BB8D7F8" w14:textId="77777777" w:rsidR="00435A07" w:rsidRPr="00435A07" w:rsidRDefault="00435A07" w:rsidP="00435A07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435A07">
        <w:rPr>
          <w:rFonts w:ascii="Times New Roman" w:eastAsia="Times New Roman" w:hAnsi="Times New Roman" w:cs="Times New Roman"/>
          <w:lang w:val="uk-UA" w:eastAsia="zh-CN"/>
        </w:rPr>
        <w:t xml:space="preserve">2. Надати повноваження щодо підписання Статуту Товариства в новій редакції Голові загальних зборів </w:t>
      </w:r>
      <w:proofErr w:type="spellStart"/>
      <w:r w:rsidRPr="00435A07">
        <w:rPr>
          <w:rFonts w:ascii="Times New Roman" w:eastAsia="Times New Roman" w:hAnsi="Times New Roman" w:cs="Times New Roman"/>
          <w:lang w:val="uk-UA" w:eastAsia="zh-CN"/>
        </w:rPr>
        <w:t>Гусаруку</w:t>
      </w:r>
      <w:proofErr w:type="spellEnd"/>
      <w:r w:rsidRPr="00435A07">
        <w:rPr>
          <w:rFonts w:ascii="Times New Roman" w:eastAsia="Times New Roman" w:hAnsi="Times New Roman" w:cs="Times New Roman"/>
          <w:lang w:val="uk-UA" w:eastAsia="zh-CN"/>
        </w:rPr>
        <w:t xml:space="preserve"> Олександру Івановичу та секретарю Демченку Володимиру Миколайовичу.</w:t>
      </w:r>
    </w:p>
    <w:p w14:paraId="21100E75" w14:textId="0D422B26" w:rsidR="007F4F8A" w:rsidRDefault="00435A07" w:rsidP="00435A07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435A07">
        <w:rPr>
          <w:rFonts w:ascii="Times New Roman" w:eastAsia="Times New Roman" w:hAnsi="Times New Roman" w:cs="Times New Roman"/>
          <w:lang w:val="uk-UA" w:eastAsia="zh-CN"/>
        </w:rPr>
        <w:t>3. Доручити директору Товариства Шевчуку Сергію Васильовичу чи за його дорученням третій особі здійснити дії з внесення змін до Єдиного державного реєстру юридичних осіб, фізичних осіб-підприємців та громадських формувань, для чого наділити його необхідними повноваженнями.</w:t>
      </w:r>
    </w:p>
    <w:p w14:paraId="43F73D48" w14:textId="77777777" w:rsidR="00435A07" w:rsidRDefault="00435A07" w:rsidP="00435A0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</w:p>
    <w:p w14:paraId="2E5B6026" w14:textId="6163927A" w:rsidR="008D4B7D" w:rsidRPr="009F7801" w:rsidRDefault="008D4B7D" w:rsidP="00435A0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E759DD" w:rsidRPr="009F7801" w14:paraId="223B8C97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5B2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3082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B076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E759DD" w:rsidRPr="009F7801" w14:paraId="30D94FD5" w14:textId="77777777" w:rsidTr="00875206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19A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DC5B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8C1" w14:textId="77777777" w:rsidR="00E759DD" w:rsidRPr="009F7801" w:rsidRDefault="00E759DD" w:rsidP="00875206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5F4C2BBA" w14:textId="77777777" w:rsidR="00435A07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14:paraId="665BD2DC" w14:textId="37309EE3" w:rsidR="00435A07" w:rsidRPr="009F7801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6BB53682" w14:textId="0E69EC50" w:rsidR="00435A07" w:rsidRPr="00435A07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 w:rsidRPr="00435A07">
        <w:rPr>
          <w:rFonts w:ascii="Times New Roman" w:eastAsia="Times New Roman" w:hAnsi="Times New Roman" w:cs="Times New Roman"/>
          <w:b/>
          <w:lang w:val="uk-UA" w:eastAsia="ru-RU"/>
        </w:rPr>
        <w:t>6. Про скасування дії Положень «Про Загальні збори акціонерів Товариства», «Про Наглядову раду Товариства», «Про Виконавчий орган Товариства».</w:t>
      </w:r>
    </w:p>
    <w:p w14:paraId="21F90B58" w14:textId="77777777" w:rsidR="00435A07" w:rsidRPr="009842B1" w:rsidRDefault="00435A07" w:rsidP="00435A07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6A34FB05" w14:textId="1336AEDF" w:rsidR="00435A07" w:rsidRPr="00435A07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35A07">
        <w:rPr>
          <w:rFonts w:ascii="Times New Roman" w:eastAsia="Times New Roman" w:hAnsi="Times New Roman" w:cs="Times New Roman"/>
          <w:lang w:val="uk-UA" w:eastAsia="zh-CN"/>
        </w:rPr>
        <w:t>Скасувати дії Положень «Про Загальні збори акціонерів Товариства», «Про Наглядову раду Товариства», «Про Виконавчий орган Товариства».</w:t>
      </w:r>
    </w:p>
    <w:p w14:paraId="0D8ED6AC" w14:textId="77777777" w:rsidR="00435A07" w:rsidRPr="007F4F8A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</w:p>
    <w:p w14:paraId="3BCE2E85" w14:textId="77777777" w:rsidR="00435A07" w:rsidRPr="009F7801" w:rsidRDefault="00435A07" w:rsidP="00435A07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435A07" w:rsidRPr="009F7801" w14:paraId="32CCD7E9" w14:textId="77777777" w:rsidTr="00D271FD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A55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FCCC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09EF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435A07" w:rsidRPr="009F7801" w14:paraId="1326AE85" w14:textId="77777777" w:rsidTr="00D271FD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76C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C03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69A4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4E01D40C" w14:textId="77777777" w:rsidR="00435A07" w:rsidRPr="00435A07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64DEF05" w14:textId="77777777" w:rsidR="00435A07" w:rsidRPr="009F7801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26D78FF3" w14:textId="5C9180FF" w:rsidR="00435A07" w:rsidRPr="00435A07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 w:rsidRPr="00435A07">
        <w:rPr>
          <w:rFonts w:ascii="Times New Roman" w:eastAsia="Times New Roman" w:hAnsi="Times New Roman" w:cs="Times New Roman"/>
          <w:b/>
          <w:lang w:val="uk-UA" w:eastAsia="ru-RU"/>
        </w:rPr>
        <w:t>7. Про затвердження внутрішніх положень «Про загальні збори акціонерів Товариства», «Про Наглядову раду Товариства», «Про Виконавчий орган Товариства» ПрАТ «Деревій».</w:t>
      </w:r>
    </w:p>
    <w:p w14:paraId="36BA1DF1" w14:textId="77777777" w:rsidR="00435A07" w:rsidRPr="009842B1" w:rsidRDefault="00435A07" w:rsidP="00435A07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1D1B7707" w14:textId="7ECD1051" w:rsidR="00435A07" w:rsidRPr="00435A07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35A07">
        <w:rPr>
          <w:rFonts w:ascii="Times New Roman" w:eastAsia="Times New Roman" w:hAnsi="Times New Roman" w:cs="Times New Roman"/>
          <w:lang w:val="uk-UA" w:eastAsia="zh-CN"/>
        </w:rPr>
        <w:t>Затвердити внутрішні положення «Про загальні збори акціонерів Товариства», «Про Наглядову раду Товариства», «Про Виконавчий орган Товариства» ПрАТ «Деревій».</w:t>
      </w:r>
    </w:p>
    <w:p w14:paraId="41B1FE2A" w14:textId="77777777" w:rsidR="00435A07" w:rsidRPr="007F4F8A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</w:p>
    <w:p w14:paraId="64707B0E" w14:textId="77777777" w:rsidR="00435A07" w:rsidRPr="009F7801" w:rsidRDefault="00435A07" w:rsidP="00435A07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435A07" w:rsidRPr="009F7801" w14:paraId="26A5FEB5" w14:textId="77777777" w:rsidTr="00D271FD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B435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3337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9647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435A07" w:rsidRPr="009F7801" w14:paraId="7B176A15" w14:textId="77777777" w:rsidTr="00D271FD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239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AE96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8E14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3E4B35CD" w14:textId="4C4D9925" w:rsidR="00435A07" w:rsidRDefault="00435A07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lang w:val="uk-UA" w:eastAsia="uk-UA"/>
        </w:rPr>
      </w:pPr>
    </w:p>
    <w:p w14:paraId="06BA616B" w14:textId="77777777" w:rsidR="00435A07" w:rsidRPr="009F7801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3737ECE9" w14:textId="2092AEFA" w:rsidR="00435A07" w:rsidRPr="00435A07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 w:rsidRPr="00435A07">
        <w:rPr>
          <w:rFonts w:ascii="Times New Roman" w:eastAsia="Times New Roman" w:hAnsi="Times New Roman" w:cs="Times New Roman"/>
          <w:b/>
          <w:lang w:val="uk-UA" w:eastAsia="ru-RU"/>
        </w:rPr>
        <w:t>8. Про припинення повноважень членів Наглядової ради Товариства.</w:t>
      </w:r>
    </w:p>
    <w:p w14:paraId="77887278" w14:textId="77777777" w:rsidR="00435A07" w:rsidRPr="009842B1" w:rsidRDefault="00435A07" w:rsidP="00435A07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489C5EE7" w14:textId="4968CAA6" w:rsidR="00435A07" w:rsidRPr="00435A07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35A07">
        <w:rPr>
          <w:rFonts w:ascii="Times New Roman" w:eastAsia="Times New Roman" w:hAnsi="Times New Roman" w:cs="Times New Roman"/>
          <w:lang w:val="uk-UA" w:eastAsia="zh-CN"/>
        </w:rPr>
        <w:t>Припинити повноважень членів Наглядової ради Товариства в зв’язку з закінченням терміну перебування на посаді.</w:t>
      </w:r>
    </w:p>
    <w:p w14:paraId="31F1A0C1" w14:textId="77777777" w:rsidR="00435A07" w:rsidRPr="007F4F8A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</w:p>
    <w:p w14:paraId="1DB0E7FA" w14:textId="77777777" w:rsidR="00435A07" w:rsidRPr="009F7801" w:rsidRDefault="00435A07" w:rsidP="00435A07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435A07" w:rsidRPr="009F7801" w14:paraId="55BBEDDD" w14:textId="77777777" w:rsidTr="00D271FD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2FD3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6880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CED6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435A07" w:rsidRPr="009F7801" w14:paraId="728A1FD2" w14:textId="77777777" w:rsidTr="00D271FD">
        <w:trPr>
          <w:trHeight w:val="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1685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C0FD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6721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57F90179" w14:textId="37F3BC64" w:rsidR="00435A07" w:rsidRDefault="00435A07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lang w:val="uk-UA" w:eastAsia="uk-UA"/>
        </w:rPr>
      </w:pPr>
    </w:p>
    <w:p w14:paraId="39F09F5D" w14:textId="77777777" w:rsidR="00435A07" w:rsidRPr="009F7801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b/>
          <w:i/>
          <w:lang w:val="uk-UA" w:eastAsia="ru-RU"/>
        </w:rPr>
      </w:pPr>
      <w:r w:rsidRPr="009F7801"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Питання, винесене на голосування: </w:t>
      </w:r>
    </w:p>
    <w:p w14:paraId="5F1E8162" w14:textId="744F21EB" w:rsidR="00435A07" w:rsidRPr="00435A07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 w:rsidRPr="00435A07">
        <w:rPr>
          <w:rFonts w:ascii="Times New Roman" w:eastAsia="Times New Roman" w:hAnsi="Times New Roman" w:cs="Times New Roman"/>
          <w:b/>
          <w:lang w:val="uk-UA" w:eastAsia="ru-RU"/>
        </w:rPr>
        <w:t>10. Затвердження умов цивільно-правових договорів з  обраними членами Наглядової ради, та обрання особи уповноваженої на їх підписання.</w:t>
      </w:r>
    </w:p>
    <w:p w14:paraId="30567B32" w14:textId="77777777" w:rsidR="00435A07" w:rsidRPr="009842B1" w:rsidRDefault="00435A07" w:rsidP="00435A07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9842B1">
        <w:rPr>
          <w:rFonts w:ascii="Times New Roman" w:eastAsia="Times New Roman" w:hAnsi="Times New Roman" w:cs="Times New Roman"/>
          <w:u w:val="single"/>
          <w:lang w:val="uk-UA" w:eastAsia="zh-CN"/>
        </w:rPr>
        <w:t>Проект рішення:</w:t>
      </w:r>
    </w:p>
    <w:p w14:paraId="5622A03F" w14:textId="77777777" w:rsidR="00435A07" w:rsidRPr="00435A07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435A07">
        <w:rPr>
          <w:rFonts w:ascii="Times New Roman" w:eastAsia="Times New Roman" w:hAnsi="Times New Roman" w:cs="Times New Roman"/>
          <w:lang w:val="uk-UA" w:eastAsia="zh-CN"/>
        </w:rPr>
        <w:t>1) Вважати повноваження членів наглядової ради товариства такими, що набувають</w:t>
      </w:r>
    </w:p>
    <w:p w14:paraId="096A6496" w14:textId="77777777" w:rsidR="00435A07" w:rsidRPr="00435A07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435A07">
        <w:rPr>
          <w:rFonts w:ascii="Times New Roman" w:eastAsia="Times New Roman" w:hAnsi="Times New Roman" w:cs="Times New Roman"/>
          <w:lang w:val="uk-UA" w:eastAsia="zh-CN"/>
        </w:rPr>
        <w:t>чинності та є легітимними з дати проведення чергових зборів.</w:t>
      </w:r>
    </w:p>
    <w:p w14:paraId="51A17DD9" w14:textId="77777777" w:rsidR="00435A07" w:rsidRPr="00435A07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435A07">
        <w:rPr>
          <w:rFonts w:ascii="Times New Roman" w:eastAsia="Times New Roman" w:hAnsi="Times New Roman" w:cs="Times New Roman"/>
          <w:lang w:val="uk-UA" w:eastAsia="zh-CN"/>
        </w:rPr>
        <w:t>2) Затвердити умови цивільно-правових договорів з призначеними членами наглядової ради.</w:t>
      </w:r>
    </w:p>
    <w:p w14:paraId="3B65BFE1" w14:textId="77777777" w:rsidR="00435A07" w:rsidRPr="00435A07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435A07">
        <w:rPr>
          <w:rFonts w:ascii="Times New Roman" w:eastAsia="Times New Roman" w:hAnsi="Times New Roman" w:cs="Times New Roman"/>
          <w:lang w:val="uk-UA" w:eastAsia="zh-CN"/>
        </w:rPr>
        <w:t>3) Встановити, що члени наглядової ради виконують свої функції на безоплатній основі.</w:t>
      </w:r>
    </w:p>
    <w:p w14:paraId="00C10AE7" w14:textId="497EF09B" w:rsidR="00435A07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zh-CN"/>
        </w:rPr>
      </w:pPr>
      <w:r w:rsidRPr="00435A07">
        <w:rPr>
          <w:rFonts w:ascii="Times New Roman" w:eastAsia="Times New Roman" w:hAnsi="Times New Roman" w:cs="Times New Roman"/>
          <w:lang w:val="uk-UA" w:eastAsia="zh-CN"/>
        </w:rPr>
        <w:t>4) Уповноважити виконавчий орган Товариства підписати з обраними членами наглядової ради цивільно-правові договори від імені Товариства.</w:t>
      </w:r>
    </w:p>
    <w:p w14:paraId="08CBFC50" w14:textId="77777777" w:rsidR="00435A07" w:rsidRPr="007F4F8A" w:rsidRDefault="00435A07" w:rsidP="00435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</w:p>
    <w:p w14:paraId="149B4BFA" w14:textId="77777777" w:rsidR="00435A07" w:rsidRPr="009F7801" w:rsidRDefault="00435A07" w:rsidP="00435A07">
      <w:pPr>
        <w:spacing w:after="120" w:line="288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lang w:val="uk-UA" w:eastAsia="uk-UA"/>
        </w:rPr>
      </w:pPr>
      <w:r w:rsidRPr="009F7801">
        <w:rPr>
          <w:rFonts w:ascii="Times New Roman" w:eastAsia="Times New Roman" w:hAnsi="Times New Roman" w:cs="Times New Roman"/>
          <w:b/>
          <w:color w:val="000000"/>
          <w:lang w:val="uk-UA" w:eastAsia="uk-UA"/>
        </w:rPr>
        <w:t>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2226"/>
        <w:gridCol w:w="2267"/>
      </w:tblGrid>
      <w:tr w:rsidR="00435A07" w:rsidRPr="009F7801" w14:paraId="3E5BA676" w14:textId="77777777" w:rsidTr="00435A07">
        <w:trPr>
          <w:trHeight w:val="20"/>
        </w:trPr>
        <w:tc>
          <w:tcPr>
            <w:tcW w:w="3132" w:type="dxa"/>
          </w:tcPr>
          <w:p w14:paraId="24BE7CAB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Варіанти голосування</w:t>
            </w:r>
          </w:p>
        </w:tc>
        <w:tc>
          <w:tcPr>
            <w:tcW w:w="2226" w:type="dxa"/>
            <w:vAlign w:val="center"/>
          </w:tcPr>
          <w:p w14:paraId="3AC168DA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«ЗА»</w:t>
            </w:r>
          </w:p>
        </w:tc>
        <w:tc>
          <w:tcPr>
            <w:tcW w:w="2267" w:type="dxa"/>
            <w:vAlign w:val="center"/>
          </w:tcPr>
          <w:p w14:paraId="28E04249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«ПРОТИ»</w:t>
            </w:r>
          </w:p>
        </w:tc>
      </w:tr>
      <w:tr w:rsidR="00435A07" w:rsidRPr="009F7801" w14:paraId="7A10F5A6" w14:textId="77777777" w:rsidTr="00435A07">
        <w:trPr>
          <w:trHeight w:val="20"/>
        </w:trPr>
        <w:tc>
          <w:tcPr>
            <w:tcW w:w="3132" w:type="dxa"/>
          </w:tcPr>
          <w:p w14:paraId="5D0DE2B1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  <w:r w:rsidRPr="009F7801"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  <w:t>Відмітка</w:t>
            </w:r>
          </w:p>
        </w:tc>
        <w:tc>
          <w:tcPr>
            <w:tcW w:w="2226" w:type="dxa"/>
          </w:tcPr>
          <w:p w14:paraId="78BE9ABB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  <w:tc>
          <w:tcPr>
            <w:tcW w:w="2267" w:type="dxa"/>
          </w:tcPr>
          <w:p w14:paraId="4342F07E" w14:textId="77777777" w:rsidR="00435A07" w:rsidRPr="009F7801" w:rsidRDefault="00435A07" w:rsidP="00D271FD">
            <w:pPr>
              <w:spacing w:after="120" w:line="288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uk-UA" w:eastAsia="uk-UA"/>
              </w:rPr>
            </w:pPr>
          </w:p>
        </w:tc>
      </w:tr>
    </w:tbl>
    <w:p w14:paraId="1C8F20F9" w14:textId="77777777" w:rsidR="00435A07" w:rsidRDefault="00435A07" w:rsidP="009A5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lang w:val="uk-UA" w:eastAsia="uk-UA"/>
        </w:rPr>
      </w:pPr>
    </w:p>
    <w:sectPr w:rsidR="00435A07" w:rsidSect="009A5CC9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F2DF" w14:textId="77777777" w:rsidR="00B061D7" w:rsidRDefault="00B061D7" w:rsidP="00B67B61">
      <w:pPr>
        <w:spacing w:after="0" w:line="240" w:lineRule="auto"/>
      </w:pPr>
      <w:r>
        <w:separator/>
      </w:r>
    </w:p>
  </w:endnote>
  <w:endnote w:type="continuationSeparator" w:id="0">
    <w:p w14:paraId="08C0E632" w14:textId="77777777" w:rsidR="00B061D7" w:rsidRDefault="00B061D7" w:rsidP="00B6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B67B61" w:rsidRPr="005F386D" w14:paraId="08F7AF59" w14:textId="77777777" w:rsidTr="00013B9B">
      <w:trPr>
        <w:trHeight w:val="1547"/>
      </w:trPr>
      <w:tc>
        <w:tcPr>
          <w:tcW w:w="9911" w:type="dxa"/>
          <w:gridSpan w:val="6"/>
        </w:tcPr>
        <w:p w14:paraId="6A46F604" w14:textId="77777777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18"/>
              <w:szCs w:val="18"/>
            </w:rPr>
          </w:pPr>
          <w:proofErr w:type="spellStart"/>
          <w:r w:rsidRPr="00B67B61">
            <w:rPr>
              <w:b/>
              <w:bCs/>
              <w:i/>
              <w:color w:val="000000"/>
              <w:sz w:val="18"/>
              <w:szCs w:val="18"/>
            </w:rPr>
            <w:t>Увага</w:t>
          </w:r>
          <w:proofErr w:type="spellEnd"/>
          <w:r w:rsidRPr="00B67B61">
            <w:rPr>
              <w:b/>
              <w:bCs/>
              <w:i/>
              <w:color w:val="000000"/>
              <w:sz w:val="18"/>
              <w:szCs w:val="18"/>
            </w:rPr>
            <w:t xml:space="preserve">! </w:t>
          </w:r>
        </w:p>
        <w:p w14:paraId="3F58F7F5" w14:textId="77777777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18"/>
              <w:szCs w:val="18"/>
            </w:rPr>
          </w:pP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Бюлетень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підписується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акціонером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(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представником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акціонера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) та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має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містити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реквізити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акціонера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(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представника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акціонера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) та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найменування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юридичної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особи у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разі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,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якщо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вона є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акціонером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. За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відсутності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таких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реквізитів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і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підпису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(-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ів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)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бюлетень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вважається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недійсним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і не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враховується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під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час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підрахунку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голосів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>.</w:t>
          </w:r>
        </w:p>
        <w:p w14:paraId="532D392F" w14:textId="51B99EBD" w:rsidR="00B67B61" w:rsidRPr="00B67B61" w:rsidRDefault="00B67B61" w:rsidP="00B67B61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18"/>
              <w:szCs w:val="18"/>
            </w:rPr>
          </w:pP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Бюлетень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може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бути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заповнений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 </w:t>
          </w:r>
          <w:proofErr w:type="spellStart"/>
          <w:r w:rsidRPr="00B67B61">
            <w:rPr>
              <w:bCs/>
              <w:i/>
              <w:color w:val="000000"/>
              <w:sz w:val="18"/>
              <w:szCs w:val="18"/>
            </w:rPr>
            <w:t>машинодруком</w:t>
          </w:r>
          <w:proofErr w:type="spellEnd"/>
          <w:r w:rsidRPr="00B67B61">
            <w:rPr>
              <w:bCs/>
              <w:i/>
              <w:color w:val="000000"/>
              <w:sz w:val="18"/>
              <w:szCs w:val="18"/>
            </w:rPr>
            <w:t xml:space="preserve">. </w:t>
          </w:r>
        </w:p>
      </w:tc>
    </w:tr>
    <w:tr w:rsidR="00B67B61" w:rsidRPr="002423F4" w14:paraId="471E7454" w14:textId="77777777" w:rsidTr="00013B9B">
      <w:trPr>
        <w:trHeight w:val="47"/>
      </w:trPr>
      <w:tc>
        <w:tcPr>
          <w:tcW w:w="9911" w:type="dxa"/>
          <w:gridSpan w:val="6"/>
        </w:tcPr>
        <w:p w14:paraId="210E92B2" w14:textId="77777777" w:rsidR="00B67B61" w:rsidRPr="00B67B61" w:rsidRDefault="00B67B61" w:rsidP="00B67B61">
          <w:pPr>
            <w:pStyle w:val="a8"/>
            <w:tabs>
              <w:tab w:val="left" w:pos="6730"/>
            </w:tabs>
            <w:rPr>
              <w:rFonts w:eastAsia="Times New Roman"/>
              <w:sz w:val="18"/>
              <w:szCs w:val="18"/>
              <w:lang w:val="uk-UA"/>
            </w:rPr>
          </w:pPr>
        </w:p>
      </w:tc>
    </w:tr>
    <w:tr w:rsidR="00B67B61" w:rsidRPr="002423F4" w14:paraId="4F24B345" w14:textId="77777777" w:rsidTr="00013B9B">
      <w:tc>
        <w:tcPr>
          <w:tcW w:w="2002" w:type="dxa"/>
          <w:vMerge w:val="restart"/>
          <w:vAlign w:val="center"/>
        </w:tcPr>
        <w:p w14:paraId="7661A729" w14:textId="77777777" w:rsidR="00B67B61" w:rsidRPr="002423F4" w:rsidRDefault="00B67B61" w:rsidP="00B67B61">
          <w:pPr>
            <w:pStyle w:val="a8"/>
            <w:jc w:val="center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lang w:val="uk-UA"/>
            </w:rPr>
            <w:fldChar w:fldCharType="separate"/>
          </w:r>
          <w:r>
            <w:rPr>
              <w:rFonts w:eastAsia="Times New Roman"/>
              <w:noProof/>
              <w:sz w:val="20"/>
              <w:lang w:val="uk-UA"/>
            </w:rPr>
            <w:t>4</w:t>
          </w:r>
          <w:r w:rsidRPr="002423F4">
            <w:rPr>
              <w:rFonts w:eastAsia="Times New Roman"/>
              <w:sz w:val="20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1B56B846" w14:textId="77777777" w:rsidR="00B67B61" w:rsidRPr="002423F4" w:rsidRDefault="00B67B61" w:rsidP="00B67B61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68E809F4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284" w:type="dxa"/>
        </w:tcPr>
        <w:p w14:paraId="28D2BC25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37889D80" w14:textId="77777777" w:rsidR="00B67B61" w:rsidRPr="00B67B61" w:rsidRDefault="00B67B61" w:rsidP="00B67B61">
          <w:pPr>
            <w:pStyle w:val="a8"/>
            <w:tabs>
              <w:tab w:val="center" w:pos="1004"/>
            </w:tabs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sz w:val="18"/>
              <w:szCs w:val="18"/>
              <w:lang w:val="uk-UA"/>
            </w:rPr>
            <w:t>/</w:t>
          </w:r>
          <w:r w:rsidRPr="00B67B61">
            <w:rPr>
              <w:rFonts w:eastAsia="Times New Roman"/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0F0F0AF9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sz w:val="18"/>
              <w:szCs w:val="18"/>
              <w:lang w:val="uk-UA"/>
            </w:rPr>
            <w:t>/</w:t>
          </w:r>
        </w:p>
      </w:tc>
    </w:tr>
    <w:tr w:rsidR="00B67B61" w:rsidRPr="002423F4" w14:paraId="168CC754" w14:textId="77777777" w:rsidTr="00013B9B">
      <w:tc>
        <w:tcPr>
          <w:tcW w:w="2002" w:type="dxa"/>
          <w:vMerge/>
          <w:tcBorders>
            <w:top w:val="single" w:sz="4" w:space="0" w:color="auto"/>
          </w:tcBorders>
        </w:tcPr>
        <w:p w14:paraId="4DFE3C7A" w14:textId="77777777" w:rsidR="00B67B61" w:rsidRPr="002423F4" w:rsidRDefault="00B67B61" w:rsidP="00B67B61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2D62E911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4693F55C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3538AF80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sz w:val="18"/>
              <w:szCs w:val="18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5AB19C9D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i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i/>
              <w:sz w:val="18"/>
              <w:szCs w:val="18"/>
              <w:lang w:val="uk-UA"/>
            </w:rPr>
            <w:t xml:space="preserve">Прізвище, ім'я та по батькові акціонера </w:t>
          </w:r>
        </w:p>
        <w:p w14:paraId="6AD20814" w14:textId="77777777" w:rsidR="00B67B61" w:rsidRPr="00B67B61" w:rsidRDefault="00B67B61" w:rsidP="00B67B61">
          <w:pPr>
            <w:pStyle w:val="a8"/>
            <w:jc w:val="right"/>
            <w:rPr>
              <w:rFonts w:eastAsia="Times New Roman"/>
              <w:b/>
              <w:i/>
              <w:sz w:val="18"/>
              <w:szCs w:val="18"/>
              <w:lang w:val="uk-UA"/>
            </w:rPr>
          </w:pPr>
          <w:r w:rsidRPr="00B67B61">
            <w:rPr>
              <w:rFonts w:eastAsia="Times New Roman"/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7AC8E76C" w14:textId="6852EDA4" w:rsidR="00B67B61" w:rsidRDefault="00B67B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92E0" w14:textId="77777777" w:rsidR="00B061D7" w:rsidRDefault="00B061D7" w:rsidP="00B67B61">
      <w:pPr>
        <w:spacing w:after="0" w:line="240" w:lineRule="auto"/>
      </w:pPr>
      <w:r>
        <w:separator/>
      </w:r>
    </w:p>
  </w:footnote>
  <w:footnote w:type="continuationSeparator" w:id="0">
    <w:p w14:paraId="0C871761" w14:textId="77777777" w:rsidR="00B061D7" w:rsidRDefault="00B061D7" w:rsidP="00B6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626D8"/>
    <w:multiLevelType w:val="hybridMultilevel"/>
    <w:tmpl w:val="77C8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CC9"/>
    <w:rsid w:val="000918F9"/>
    <w:rsid w:val="000D026B"/>
    <w:rsid w:val="001B14D8"/>
    <w:rsid w:val="00435A07"/>
    <w:rsid w:val="00455D7F"/>
    <w:rsid w:val="005031C3"/>
    <w:rsid w:val="007473A1"/>
    <w:rsid w:val="007C16F3"/>
    <w:rsid w:val="007F4F8A"/>
    <w:rsid w:val="0084132A"/>
    <w:rsid w:val="0084436D"/>
    <w:rsid w:val="00852D67"/>
    <w:rsid w:val="008B5FED"/>
    <w:rsid w:val="008D4B7D"/>
    <w:rsid w:val="00926453"/>
    <w:rsid w:val="0095105A"/>
    <w:rsid w:val="009842B1"/>
    <w:rsid w:val="009A0C30"/>
    <w:rsid w:val="009A149F"/>
    <w:rsid w:val="009A5CC9"/>
    <w:rsid w:val="009D24F8"/>
    <w:rsid w:val="009F7801"/>
    <w:rsid w:val="00A010DF"/>
    <w:rsid w:val="00AD537D"/>
    <w:rsid w:val="00B061D7"/>
    <w:rsid w:val="00B67B61"/>
    <w:rsid w:val="00B91EE2"/>
    <w:rsid w:val="00BA6648"/>
    <w:rsid w:val="00BF3AA0"/>
    <w:rsid w:val="00D0419B"/>
    <w:rsid w:val="00E66C15"/>
    <w:rsid w:val="00E759DD"/>
    <w:rsid w:val="00E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EE732"/>
  <w15:docId w15:val="{E42893E7-A553-4FBF-AEA0-3A5EEB6A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5CC9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ody Text"/>
    <w:basedOn w:val="a"/>
    <w:link w:val="a5"/>
    <w:semiHidden/>
    <w:rsid w:val="009F7801"/>
    <w:pPr>
      <w:spacing w:after="120" w:line="240" w:lineRule="auto"/>
    </w:pPr>
    <w:rPr>
      <w:rFonts w:ascii="Times New Roman" w:eastAsia="Calibri" w:hAnsi="Times New Roman" w:cs="Times New Roman"/>
      <w:sz w:val="26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semiHidden/>
    <w:rsid w:val="009F7801"/>
    <w:rPr>
      <w:rFonts w:ascii="Times New Roman" w:eastAsia="Calibri" w:hAnsi="Times New Roman" w:cs="Times New Roman"/>
      <w:sz w:val="26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9842B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9842B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B6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67B61"/>
  </w:style>
  <w:style w:type="paragraph" w:styleId="a8">
    <w:name w:val="footer"/>
    <w:basedOn w:val="a"/>
    <w:link w:val="a9"/>
    <w:uiPriority w:val="99"/>
    <w:unhideWhenUsed/>
    <w:rsid w:val="00B67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6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3422</Words>
  <Characters>1952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Pasha</cp:lastModifiedBy>
  <cp:revision>25</cp:revision>
  <dcterms:created xsi:type="dcterms:W3CDTF">2023-08-21T08:40:00Z</dcterms:created>
  <dcterms:modified xsi:type="dcterms:W3CDTF">2024-04-10T08:14:00Z</dcterms:modified>
</cp:coreProperties>
</file>